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长春建筑学院毕业设计(论文)工作流程图</w:t>
      </w:r>
      <w:bookmarkEnd w:id="0"/>
    </w:p>
    <w:p>
      <w:pPr>
        <w:rPr>
          <w:b/>
          <w:szCs w:val="21"/>
        </w:rPr>
      </w:pP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188595</wp:posOffset>
                </wp:positionV>
                <wp:extent cx="6646545" cy="7625080"/>
                <wp:effectExtent l="4445" t="4445" r="16510" b="952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545" cy="7625080"/>
                          <a:chOff x="720" y="2283"/>
                          <a:chExt cx="10467" cy="12008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927" y="2283"/>
                            <a:ext cx="10260" cy="2026"/>
                            <a:chOff x="927" y="2283"/>
                            <a:chExt cx="10260" cy="2028"/>
                          </a:xfrm>
                        </wpg:grpSpPr>
                        <wps:wsp>
                          <wps:cNvPr id="1" name="文本框 1"/>
                          <wps:cNvSpPr txBox="1"/>
                          <wps:spPr>
                            <a:xfrm>
                              <a:off x="927" y="2932"/>
                              <a:ext cx="21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毕业设计(论文)     准备阶段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" name="文本框 2"/>
                          <wps:cNvSpPr txBox="1"/>
                          <wps:spPr>
                            <a:xfrm>
                              <a:off x="3447" y="2283"/>
                              <a:ext cx="39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各学院毕业设计(论文)领导小组,征集课题,完成课题的审核,确定题目工作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3447" y="3531"/>
                              <a:ext cx="39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确定校内指导教师,完成校外指导教师的聘任工作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直接连接符 4"/>
                          <wps:cNvSpPr/>
                          <wps:spPr>
                            <a:xfrm>
                              <a:off x="7407" y="2751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8127" y="2439"/>
                              <a:ext cx="30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教师提出毕业设计（论文）课题，经指导小组讨论、组长审定后生效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直接连接符 6"/>
                          <wps:cNvSpPr/>
                          <wps:spPr>
                            <a:xfrm>
                              <a:off x="7407" y="3843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8127" y="3531"/>
                              <a:ext cx="30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由各学院填写毕业设计（论文）题目汇总表，上报教务处备案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720" y="2788"/>
                            <a:ext cx="10452" cy="11502"/>
                            <a:chOff x="2457" y="1788"/>
                            <a:chExt cx="7086" cy="7766"/>
                          </a:xfrm>
                        </wpg:grpSpPr>
                        <wps:wsp>
                          <wps:cNvPr id="9" name="文本框 9"/>
                          <wps:cNvSpPr txBox="1"/>
                          <wps:spPr>
                            <a:xfrm>
                              <a:off x="4318" y="3130"/>
                              <a:ext cx="2684" cy="5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各学院组织学生选择课题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直接连接符 10"/>
                          <wps:cNvSpPr/>
                          <wps:spPr>
                            <a:xfrm>
                              <a:off x="6972" y="3341"/>
                              <a:ext cx="48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7460" y="3109"/>
                              <a:ext cx="2075" cy="5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各学院填写毕业设计（论文）安排基本信息一览表，上报教务处备案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2579" y="3132"/>
                              <a:ext cx="1342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毕业设计(论文)     选题阶段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38" name="组合 38"/>
                          <wpg:cNvGrpSpPr/>
                          <wpg:grpSpPr>
                            <a:xfrm>
                              <a:off x="2457" y="3974"/>
                              <a:ext cx="7086" cy="5580"/>
                              <a:chOff x="2449" y="3974"/>
                              <a:chExt cx="7086" cy="5580"/>
                            </a:xfrm>
                          </wpg:grpSpPr>
                          <wps:wsp>
                            <wps:cNvPr id="13" name="文本框 13"/>
                            <wps:cNvSpPr txBox="1"/>
                            <wps:spPr>
                              <a:xfrm>
                                <a:off x="7453" y="9028"/>
                                <a:ext cx="2074" cy="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eastAsia="仿宋_GB2312"/>
                                      <w:sz w:val="18"/>
                                      <w:szCs w:val="18"/>
                                    </w:rPr>
                                    <w:t>教务处汇总毕业设计（论文）总结，统计、分析质量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" name="文本框 14"/>
                            <wps:cNvSpPr txBox="1"/>
                            <wps:spPr>
                              <a:xfrm>
                                <a:off x="2449" y="9028"/>
                                <a:ext cx="1464" cy="5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18"/>
                                      <w:szCs w:val="18"/>
                                    </w:rPr>
                                    <w:t>毕业设计（论文）     总结阶段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5" name="文本框 15"/>
                            <wps:cNvSpPr txBox="1"/>
                            <wps:spPr>
                              <a:xfrm>
                                <a:off x="4280" y="9028"/>
                                <a:ext cx="2678" cy="5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18"/>
                                      <w:szCs w:val="18"/>
                                    </w:rPr>
                                    <w:t>各学院上交毕业设计（论文）工作总结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6" name="直接连接符 16"/>
                            <wps:cNvSpPr/>
                            <wps:spPr>
                              <a:xfrm>
                                <a:off x="6964" y="9238"/>
                                <a:ext cx="491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g:grpSp>
                            <wpg:cNvPr id="37" name="组合 37"/>
                            <wpg:cNvGrpSpPr/>
                            <wpg:grpSpPr>
                              <a:xfrm>
                                <a:off x="2449" y="3974"/>
                                <a:ext cx="7086" cy="4739"/>
                                <a:chOff x="2449" y="3974"/>
                                <a:chExt cx="7086" cy="4739"/>
                              </a:xfrm>
                            </wpg:grpSpPr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2571" y="4816"/>
                                  <a:ext cx="1464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毕业设计和论文写作阶段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4280" y="3974"/>
                                  <a:ext cx="2684" cy="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指导教师下达毕业设计（论文）任务书，学生撰写文献综述，填写开题报告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文本框 19"/>
                              <wps:cNvSpPr txBox="1"/>
                              <wps:spPr>
                                <a:xfrm>
                                  <a:off x="4280" y="4816"/>
                                  <a:ext cx="2684" cy="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毕业设计（论文）中期检查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4280" y="5659"/>
                                  <a:ext cx="2684" cy="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各学院组织毕业设计（论文）的评阅和成绩评定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直接连接符 21"/>
                              <wps:cNvSpPr/>
                              <wps:spPr>
                                <a:xfrm>
                                  <a:off x="6972" y="4184"/>
                                  <a:ext cx="488" cy="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" name="直接连接符 22"/>
                              <wps:cNvSpPr/>
                              <wps:spPr>
                                <a:xfrm>
                                  <a:off x="6972" y="5869"/>
                                  <a:ext cx="488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" name="直接连接符 23"/>
                              <wps:cNvSpPr/>
                              <wps:spPr>
                                <a:xfrm>
                                  <a:off x="6964" y="5027"/>
                                  <a:ext cx="488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" name="文本框 24"/>
                              <wps:cNvSpPr txBox="1"/>
                              <wps:spPr>
                                <a:xfrm>
                                  <a:off x="7453" y="3974"/>
                                  <a:ext cx="2074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学生开始填写毕业设计（论文）工作手册内的相应内容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文本框 25"/>
                              <wps:cNvSpPr txBox="1"/>
                              <wps:spPr>
                                <a:xfrm>
                                  <a:off x="7461" y="4746"/>
                                  <a:ext cx="2074" cy="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各学院组织进行中期环节专项检查，教务处、教学质量监督与评价处随机抽查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7453" y="5659"/>
                                  <a:ext cx="2074" cy="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指导教师和评阅教师填写毕业设计（论文）评阅手册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7" name="文本框 27"/>
                              <wps:cNvSpPr txBox="1"/>
                              <wps:spPr>
                                <a:xfrm>
                                  <a:off x="2449" y="7343"/>
                                  <a:ext cx="1464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毕业设计和论文答辩阶段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4280" y="6501"/>
                                  <a:ext cx="2682" cy="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各学院成立答辩领导小组，确定学生答辩分组名单，组织答辩前准备工作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直接连接符 29"/>
                              <wps:cNvSpPr/>
                              <wps:spPr>
                                <a:xfrm>
                                  <a:off x="6964" y="6711"/>
                                  <a:ext cx="489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7453" y="6501"/>
                                  <a:ext cx="2074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将答辩领导小组名单和学生各组情况上报教务处审核备案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文本框 31"/>
                              <wps:cNvSpPr txBox="1"/>
                              <wps:spPr>
                                <a:xfrm>
                                  <a:off x="4280" y="7343"/>
                                  <a:ext cx="2681" cy="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学生分组答辩，成绩评定，汇总毕业设计（论文）总成绩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4280" y="8186"/>
                                  <a:ext cx="2679" cy="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评选校院级优秀毕业设计（论文）上报教务处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3" name="直接连接符 33"/>
                              <wps:cNvSpPr/>
                              <wps:spPr>
                                <a:xfrm>
                                  <a:off x="6964" y="7554"/>
                                  <a:ext cx="490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直接连接符 34"/>
                              <wps:cNvSpPr/>
                              <wps:spPr>
                                <a:xfrm>
                                  <a:off x="6964" y="8396"/>
                                  <a:ext cx="491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文本框 35"/>
                              <wps:cNvSpPr txBox="1"/>
                              <wps:spPr>
                                <a:xfrm>
                                  <a:off x="7453" y="7343"/>
                                  <a:ext cx="2074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教务处、质量监督保障处对答辩和成绩评定环节进行检查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6" name="文本框 36"/>
                              <wps:cNvSpPr txBox="1"/>
                              <wps:spPr>
                                <a:xfrm>
                                  <a:off x="7453" y="8186"/>
                                  <a:ext cx="2074" cy="5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仿宋_GB2312" w:eastAsia="仿宋_GB2312"/>
                                        <w:sz w:val="18"/>
                                        <w:szCs w:val="18"/>
                                      </w:rPr>
                                      <w:t>校级优秀毕业设计（论文）等资料由图书馆存档备案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</wpg:grpSp>
                        <wpg:grpSp>
                          <wpg:cNvPr id="53" name="组合 53"/>
                          <wpg:cNvGrpSpPr/>
                          <wpg:grpSpPr>
                            <a:xfrm>
                              <a:off x="3921" y="1788"/>
                              <a:ext cx="1709" cy="7766"/>
                              <a:chOff x="3921" y="1788"/>
                              <a:chExt cx="1709" cy="7766"/>
                            </a:xfrm>
                          </wpg:grpSpPr>
                          <wps:wsp>
                            <wps:cNvPr id="39" name="下箭头 39"/>
                            <wps:cNvSpPr/>
                            <wps:spPr>
                              <a:xfrm>
                                <a:off x="5508" y="1973"/>
                                <a:ext cx="122" cy="31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0" name="下箭头 40"/>
                            <wps:cNvSpPr/>
                            <wps:spPr>
                              <a:xfrm>
                                <a:off x="5508" y="2815"/>
                                <a:ext cx="122" cy="31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1" name="下箭头 41"/>
                            <wps:cNvSpPr/>
                            <wps:spPr>
                              <a:xfrm>
                                <a:off x="5508" y="3658"/>
                                <a:ext cx="122" cy="31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2" name="下箭头 42"/>
                            <wps:cNvSpPr/>
                            <wps:spPr>
                              <a:xfrm>
                                <a:off x="5508" y="4500"/>
                                <a:ext cx="122" cy="31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3" name="下箭头 43"/>
                            <wps:cNvSpPr/>
                            <wps:spPr>
                              <a:xfrm>
                                <a:off x="5508" y="5343"/>
                                <a:ext cx="122" cy="31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4" name="下箭头 44"/>
                            <wps:cNvSpPr/>
                            <wps:spPr>
                              <a:xfrm>
                                <a:off x="5508" y="6185"/>
                                <a:ext cx="122" cy="31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5" name="下箭头 45"/>
                            <wps:cNvSpPr/>
                            <wps:spPr>
                              <a:xfrm>
                                <a:off x="5508" y="7027"/>
                                <a:ext cx="122" cy="31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9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6" name="下箭头 46"/>
                            <wps:cNvSpPr/>
                            <wps:spPr>
                              <a:xfrm>
                                <a:off x="5508" y="8712"/>
                                <a:ext cx="122" cy="31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9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7" name="下箭头 47"/>
                            <wps:cNvSpPr/>
                            <wps:spPr>
                              <a:xfrm>
                                <a:off x="5508" y="7870"/>
                                <a:ext cx="122" cy="31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9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  <wps:wsp>
                            <wps:cNvPr id="48" name="左大括号 48"/>
                            <wps:cNvSpPr/>
                            <wps:spPr>
                              <a:xfrm>
                                <a:off x="4073" y="1788"/>
                                <a:ext cx="245" cy="632"/>
                              </a:xfrm>
                              <a:prstGeom prst="leftBrace">
                                <a:avLst>
                                  <a:gd name="adj1" fmla="val 21484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9" name="左大括号 49"/>
                            <wps:cNvSpPr/>
                            <wps:spPr>
                              <a:xfrm>
                                <a:off x="3981" y="3122"/>
                                <a:ext cx="246" cy="525"/>
                              </a:xfrm>
                              <a:prstGeom prst="leftBrace">
                                <a:avLst>
                                  <a:gd name="adj1" fmla="val 17774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0" name="左大括号 50"/>
                            <wps:cNvSpPr/>
                            <wps:spPr>
                              <a:xfrm>
                                <a:off x="4043" y="4294"/>
                                <a:ext cx="245" cy="1581"/>
                              </a:xfrm>
                              <a:prstGeom prst="leftBrace">
                                <a:avLst>
                                  <a:gd name="adj1" fmla="val 53745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" name="左大括号 51"/>
                            <wps:cNvSpPr/>
                            <wps:spPr>
                              <a:xfrm>
                                <a:off x="3921" y="6817"/>
                                <a:ext cx="367" cy="1579"/>
                              </a:xfrm>
                              <a:prstGeom prst="leftBrace">
                                <a:avLst>
                                  <a:gd name="adj1" fmla="val 35833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" name="左大括号 52"/>
                            <wps:cNvSpPr/>
                            <wps:spPr>
                              <a:xfrm>
                                <a:off x="3991" y="9028"/>
                                <a:ext cx="246" cy="526"/>
                              </a:xfrm>
                              <a:prstGeom prst="leftBrace">
                                <a:avLst>
                                  <a:gd name="adj1" fmla="val 17808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75pt;margin-top:14.85pt;height:600.4pt;width:523.35pt;z-index:251686912;mso-width-relative:page;mso-height-relative:page;" coordorigin="720,2283" coordsize="10467,12008" o:gfxdata="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">
                <o:lock v:ext="edit" aspectratio="f"/>
                <v:group id="_x0000_s1026" o:spid="_x0000_s1026" o:spt="203" style="position:absolute;left:927;top:2283;height:2026;width:10260;" coordorigin="927,2283" coordsize="10260,2028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202" type="#_x0000_t202" style="position:absolute;left:927;top:2932;height:780;width:2160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毕业设计(论文)     准备阶段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447;top:2283;height:780;width:396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各学院毕业设计(论文)领导小组,征集课题,完成课题的审核,确定题目工作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447;top:3531;height:780;width:3960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确定校内指导教师,完成校外指导教师的聘任工作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407;top:2751;height:0;width:72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8127;top:2439;height:780;width:306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教师提出毕业设计（论文）课题，经指导小组讨论、组长审定后生效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407;top:3843;height:0;width:720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8127;top:3531;height:780;width:306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由各学院填写毕业设计（论文）题目汇总表，上报教务处备案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720;top:2788;height:11502;width:10452;" coordorigin="2457,1788" coordsize="7086,7766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4318;top:3130;height:527;width:2684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各学院组织学生选择课题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972;top:3341;height:0;width:488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460;top:3109;height:541;width:2075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各学院填写毕业设计（论文）安排基本信息一览表，上报教务处备案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579;top:3132;height:525;width:1342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毕业设计(论文)     选题阶段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2457;top:3974;height:5580;width:7086;" coordorigin="2449,3974" coordsize="7086,558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202" type="#_x0000_t202" style="position:absolute;left:7453;top:9028;height:524;width:2074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教务处汇总毕业设计（论文）总结，统计、分析质量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2449;top:9028;height:526;width:1464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毕业设计（论文）     总结阶段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4280;top:9028;height:526;width:2678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各学院上交毕业设计（论文）工作总结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6964;top:9238;height:1;width:491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group id="_x0000_s1026" o:spid="_x0000_s1026" o:spt="203" style="position:absolute;left:2449;top:3974;height:4739;width:7086;" coordorigin="2449,3974" coordsize="7086,4739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202" type="#_x0000_t202" style="position:absolute;left:2571;top:4816;height:526;width:1464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毕业设计和论文写作阶段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280;top:3974;height:527;width:2684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指导教师下达毕业设计（论文）任务书，学生撰写文献综述，填写开题报告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280;top:4816;height:527;width:2684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毕业设计（论文）中期检查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280;top:5659;height:527;width:2684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各学院组织毕业设计（论文）的评阅和成绩评定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6972;top:4184;height:2;width:488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6972;top:5869;height:1;width:488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6964;top:5027;height:1;width:488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7453;top:3974;height:526;width:2074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学生开始填写毕业设计（论文）工作手册内的相应内容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461;top:4746;height:728;width:2074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各学院组织进行中期环节专项检查，教务处、教学质量监督与评价处随机抽查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453;top:5659;height:527;width:2074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指导教师和评阅教师填写毕业设计（论文）评阅手册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449;top:7343;height:526;width:1464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毕业设计和论文答辩阶段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280;top:6501;height:527;width:2682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各学院成立答辩领导小组，确定学生答辩分组名单，组织答辩前准备工作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6964;top:6711;height:1;width:489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7453;top:6501;height:526;width:2074;" fillcolor="#FFFFFF" filled="t" stroked="t" coordsize="21600,21600" o:gfxdata="UEsDBAoAAAAAAIdO4kAAAAAAAAAAAAAAAAAEAAAAZHJzL1BLAwQUAAAACACHTuJAMvGDub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18c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GDu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将答辩领导小组名单和学生各组情况上报教务处审核备案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280;top:7343;height:527;width:2681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学生分组答辩，成绩评定，汇总毕业设计（论文）总成绩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280;top:8186;height:527;width:2679;" fillcolor="#FFFFFF" filled="t" stroked="t" coordsize="21600,21600" o:gfxdata="UEsDBAoAAAAAAIdO4kAAAAAAAAAAAAAAAAAEAAAAZHJzL1BLAwQUAAAACACHTuJArW+4Vb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SE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7hV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评选校院级优秀毕业设计（论文）上报教务处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6964;top:7554;height:1;width:49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6964;top:8396;height:1;width:491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7453;top:7343;height:526;width:2074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教务处、质量监督保障处对答辩和成绩评定环节进行检查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453;top:8186;height:523;width:2074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校级优秀毕业设计（论文）等资料由图书馆存档备案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3921;top:1788;height:7766;width:1709;" coordorigin="3921,1788" coordsize="1709,7766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67" type="#_x0000_t67" style="position:absolute;left:5508;top:1973;height:316;width:122;" fillcolor="#FFFFFF" filled="t" stroked="t" coordsize="21600,21600" o:gfxdata="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zOtO8AAAA&#10;2wAAAA8AAAAAAAAAAQAgAAAAIgAAAGRycy9kb3ducmV2LnhtbFBLAQIUABQAAAAIAIdO4kAzLwWe&#10;OwAAADkAAAAQAAAAAAAAAAEAIAAAAAsBAABkcnMvc2hhcGV4bWwueG1sUEsFBgAAAAAGAAYAWwEA&#10;ALUDAAAAAA=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67" type="#_x0000_t67" style="position:absolute;left:5508;top:2815;height:316;width:122;" fillcolor="#FFFFFF" filled="t" stroked="t" coordsize="21600,21600" o:gfxdata="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D+AzugAAANsA&#10;AAAPAAAAAAAAAAEAIAAAACIAAABkcnMvZG93bnJldi54bWxQSwECFAAUAAAACACHTuJAMy8FnjsA&#10;AAA5AAAAEAAAAAAAAAABACAAAAAJAQAAZHJzL3NoYXBleG1sLnhtbFBLBQYAAAAABgAGAFsBAACz&#10;Aw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67" type="#_x0000_t67" style="position:absolute;left:5508;top:3658;height:316;width:122;" fillcolor="#FFFFFF" filled="t" stroked="t" coordsize="21600,21600" o:gfxdata="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Q0WovQAA&#10;ANsAAAAPAAAAAAAAAAEAIAAAACIAAABkcnMvZG93bnJldi54bWxQSwECFAAUAAAACACHTuJAMy8F&#10;njsAAAA5AAAAEAAAAAAAAAABACAAAAAMAQAAZHJzL3NoYXBleG1sLnhtbFBLBQYAAAAABgAGAFsB&#10;AAC2Aw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67" type="#_x0000_t67" style="position:absolute;left:5508;top:4500;height:316;width:122;" fillcolor="#FFFFFF" filled="t" stroked="t" coordsize="21600,21600" o:gfxdata="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kdvfvQAA&#10;ANsAAAAPAAAAAAAAAAEAIAAAACIAAABkcnMvZG93bnJldi54bWxQSwECFAAUAAAACACHTuJAMy8F&#10;njsAAAA5AAAAEAAAAAAAAAABACAAAAAMAQAAZHJzL3NoYXBleG1sLnhtbFBLBQYAAAAABgAGAFsB&#10;AAC2Aw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67" type="#_x0000_t67" style="position:absolute;left:5508;top:5343;height:316;width:122;" fillcolor="#FFFFFF" filled="t" stroked="t" coordsize="21600,21600" o:gfxdata="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dfkS8AAAA&#10;2wAAAA8AAAAAAAAAAQAgAAAAIgAAAGRycy9kb3ducmV2LnhtbFBLAQIUABQAAAAIAIdO4kAzLwWe&#10;OwAAADkAAAAQAAAAAAAAAAEAIAAAAAsBAABkcnMvc2hhcGV4bWwueG1sUEsFBgAAAAAGAAYAWwEA&#10;ALUDAAAAAA=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67" type="#_x0000_t67" style="position:absolute;left:5508;top:6185;height:316;width:122;" fillcolor="#FFFFFF" filled="t" stroked="t" coordsize="21600,21600" o:gfxdata="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NOYwvQAA&#10;ANsAAAAPAAAAAAAAAAEAIAAAACIAAABkcnMvZG93bnJldi54bWxQSwECFAAUAAAACACHTuJAMy8F&#10;njsAAAA5AAAAEAAAAAAAAAABACAAAAAMAQAAZHJzL3NoYXBleG1sLnhtbFBLBQYAAAAABgAGAFsB&#10;AAC2AwAAAAA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67" type="#_x0000_t67" style="position:absolute;left:5508;top:7027;height:317;width:122;" fillcolor="#FFFFFF" filled="t" stroked="t" coordsize="21600,21600" o:gfxdata="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94Q6u8AAAA&#10;2wAAAA8AAAAAAAAAAQAgAAAAIgAAAGRycy9kb3ducmV2LnhtbFBLAQIUABQAAAAIAIdO4kAzLwWe&#10;OwAAADkAAAAQAAAAAAAAAAEAIAAAAAsBAABkcnMvc2hhcGV4bWwueG1sUEsFBgAAAAAGAAYAWwEA&#10;ALUDAAAAAA=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67" type="#_x0000_t67" style="position:absolute;left:5508;top:8712;height:317;width:122;" fillcolor="#FFFFFF" filled="t" stroked="t" coordsize="21600,21600" o:gfxdata="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q3dy8AAAA&#10;2wAAAA8AAAAAAAAAAQAgAAAAIgAAAGRycy9kb3ducmV2LnhtbFBLAQIUABQAAAAIAIdO4kAzLwWe&#10;OwAAADkAAAAQAAAAAAAAAAEAIAAAAAsBAABkcnMvc2hhcGV4bWwueG1sUEsFBgAAAAAGAAYAWwEA&#10;ALUDAAAAAA=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67" type="#_x0000_t67" style="position:absolute;left:5508;top:7870;height:317;width:122;" fillcolor="#FFFFFF" filled="t" stroked="t" coordsize="21600,21600" o:gfxdata="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meEe8AAAA&#10;2wAAAA8AAAAAAAAAAQAgAAAAIgAAAGRycy9kb3ducmV2LnhtbFBLAQIUABQAAAAIAIdO4kAzLwWe&#10;OwAAADkAAAAQAAAAAAAAAAEAIAAAAAsBAABkcnMvc2hhcGV4bWwueG1sUEsFBgAAAAAGAAYAWwEA&#10;ALUDAAAAAA==&#10;" adj="16202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  <v:shape id="_x0000_s1026" o:spid="_x0000_s1026" o:spt="87" type="#_x0000_t87" style="position:absolute;left:4073;top:1788;height:632;width:245;" filled="f" stroked="t" coordsize="21600,21600" o:gfxdata="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tNtovQAA&#10;ANsAAAAPAAAAAAAAAAEAIAAAACIAAABkcnMvZG93bnJldi54bWxQSwECFAAUAAAACACHTuJAMy8F&#10;njsAAAA5AAAAEAAAAAAAAAABACAAAAAMAQAAZHJzL3NoYXBleG1sLnhtbFBLBQYAAAAABgAGAFsB&#10;AAC2AwAAAAA=&#10;" adj="1798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87" type="#_x0000_t87" style="position:absolute;left:3981;top:3122;height:525;width:246;" filled="f" stroked="t" coordsize="21600,21600" o:gfxdata="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/h+874A&#10;AADbAAAADwAAAAAAAAABACAAAAAiAAAAZHJzL2Rvd25yZXYueG1sUEsBAhQAFAAAAAgAh07iQDMv&#10;BZ47AAAAOQAAABAAAAAAAAAAAQAgAAAADQEAAGRycy9zaGFwZXhtbC54bWxQSwUGAAAAAAYABgBb&#10;AQAAtwMAAAAA&#10;" adj="1798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87" type="#_x0000_t87" style="position:absolute;left:4043;top:4294;height:1581;width:245;" filled="f" stroked="t" coordsize="21600,21600" o:gfxdata="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0GzvQAA&#10;ANsAAAAPAAAAAAAAAAEAIAAAACIAAABkcnMvZG93bnJldi54bWxQSwECFAAUAAAACACHTuJAMy8F&#10;njsAAAA5AAAAEAAAAAAAAAABACAAAAAMAQAAZHJzL3NoYXBleG1sLnhtbFBLBQYAAAAABgAGAFsB&#10;AAC2AwAAAAA=&#10;" adj="1798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87" type="#_x0000_t87" style="position:absolute;left:3921;top:6817;height:1579;width:367;" filled="f" stroked="t" coordsize="21600,21600" o:gfxdata="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X5Ci/&#10;AAAA2wAAAA8AAAAAAAAAAQAgAAAAIgAAAGRycy9kb3ducmV2LnhtbFBLAQIUABQAAAAIAIdO4kAz&#10;LwWeOwAAADkAAAAQAAAAAAAAAAEAIAAAAA4BAABkcnMvc2hhcGV4bWwueG1sUEsFBgAAAAAGAAYA&#10;WwEAALgDAAAAAA==&#10;" adj="1798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87" type="#_x0000_t87" style="position:absolute;left:3991;top:9028;height:526;width:246;" filled="f" stroked="t" coordsize="21600,21600" o:gfxdata="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Fel+/&#10;AAAA2wAAAA8AAAAAAAAAAQAgAAAAIgAAAGRycy9kb3ducmV2LnhtbFBLAQIUABQAAAAIAIdO4kAz&#10;LwWeOwAAADkAAAAQAAAAAAAAAAEAIAAAAA4BAABkcnMvc2hhcGV4bWwueG1sUEsFBgAAAAAGAAYA&#10;WwEAALgDAAAAAA==&#10;" adj="1798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/>
    <w:p/>
    <w:p/>
    <w:p/>
    <w:p/>
    <w:p/>
    <w:p/>
    <w:p/>
    <w:p/>
    <w:p>
      <w:pPr>
        <w:ind w:firstLine="420" w:firstLineChars="200"/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/>
    <w:p>
      <w:pPr>
        <w:snapToGrid w:val="0"/>
        <w:spacing w:line="400" w:lineRule="exact"/>
        <w:jc w:val="center"/>
        <w:rPr>
          <w:rFonts w:ascii="宋体" w:hAnsi="宋体" w:cs="宋体"/>
          <w:sz w:val="24"/>
        </w:rPr>
      </w:pP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97FAE"/>
    <w:rsid w:val="0A897F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line="400" w:lineRule="exact"/>
      <w:jc w:val="center"/>
      <w:outlineLvl w:val="0"/>
    </w:pPr>
    <w:rPr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2018-09-13T12:50:00Z</dcterms:created>
  <dc:creator>Cookie</dc:creator>
  <cp:lastModifiedBy>Cookie</cp:lastModifiedBy>
  <dcterms:modified xsi:type="dcterms:W3CDTF">2018-09-13T12:51:16Z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