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41" w:tblpY="1998"/>
        <w:tblOverlap w:val="never"/>
        <w:tblW w:w="15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70"/>
        <w:gridCol w:w="1560"/>
        <w:gridCol w:w="1770"/>
        <w:gridCol w:w="1860"/>
        <w:gridCol w:w="2445"/>
        <w:gridCol w:w="3075"/>
        <w:gridCol w:w="2388"/>
      </w:tblGrid>
      <w:tr w14:paraId="0A3E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F7B383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770" w:type="dxa"/>
          </w:tcPr>
          <w:p w14:paraId="16CBBB9D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14:paraId="2C0D71EA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班级</w:t>
            </w:r>
          </w:p>
        </w:tc>
        <w:tc>
          <w:tcPr>
            <w:tcW w:w="1770" w:type="dxa"/>
          </w:tcPr>
          <w:p w14:paraId="60B1732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学号</w:t>
            </w:r>
          </w:p>
        </w:tc>
        <w:tc>
          <w:tcPr>
            <w:tcW w:w="1860" w:type="dxa"/>
          </w:tcPr>
          <w:p w14:paraId="65B9E84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445" w:type="dxa"/>
          </w:tcPr>
          <w:p w14:paraId="3389E3FC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主修专业</w:t>
            </w:r>
          </w:p>
        </w:tc>
        <w:tc>
          <w:tcPr>
            <w:tcW w:w="3075" w:type="dxa"/>
            <w:vAlign w:val="center"/>
          </w:tcPr>
          <w:p w14:paraId="5799CA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申请辅修学士学位专业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及方向</w:t>
            </w:r>
          </w:p>
        </w:tc>
        <w:tc>
          <w:tcPr>
            <w:tcW w:w="2388" w:type="dxa"/>
          </w:tcPr>
          <w:p w14:paraId="3655919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资格审查结果</w:t>
            </w:r>
          </w:p>
        </w:tc>
      </w:tr>
      <w:tr w14:paraId="646C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4EA5631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83CC02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40D13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0EC300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7FF8BD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BB806D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7BA9090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</w:tcPr>
          <w:p w14:paraId="62365E7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5FCA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239C5DD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20787B6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5A559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919B69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D0454C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BA53CA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6506A6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4A07915C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2A0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</w:tcPr>
          <w:p w14:paraId="63B1DF6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DF589F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7978F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95D548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B9450C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74481D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69179C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15651020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0761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25B92E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72C0FF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66100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8FA4B0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720E693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D525DE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4B136A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7F17D6D5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B7F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79707C8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8FE54C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191B3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04ACDB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65AA4D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1FB061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12087B4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6A43836B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0B4C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23B732E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51ABF0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1A01C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ED8039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0612D9D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3D77CB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E39461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5072A9C1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BD4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4F47A36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E7C027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F315F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4CFBA2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5569E47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DF6F7E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5DE6397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064779A4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4161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A24DEB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5C9C448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9135A5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3782DDA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E1F2E9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3EB29C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0056981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3CA01607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76E3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738B34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9B2E9E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C70D9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1CA6FDB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619FACF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5727A3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E6DD76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7266EB4B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318B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7F62D8D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2674A8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589AA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498901F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48C147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28DCB2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2F222C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4F885026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65DD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410FAA0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D85176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B02DB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0F0EE0B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06343F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A3D10F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06919D2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1AAB7B12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 w14:paraId="335E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3D075E8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6754036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E5753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14:paraId="7940268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</w:tcPr>
          <w:p w14:paraId="4C0E293E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582CB4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B8D673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8" w:type="dxa"/>
            <w:vAlign w:val="top"/>
          </w:tcPr>
          <w:p w14:paraId="0AD408A3"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</w:tbl>
    <w:p w14:paraId="30BF201F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长春建筑学院辅修学士学位申请汇总表</w:t>
      </w:r>
    </w:p>
    <w:p w14:paraId="02E92BB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辅修学士学位专业开办学院（公章）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教学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院长签字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仿宋"/>
          <w:sz w:val="28"/>
          <w:szCs w:val="28"/>
        </w:rPr>
        <w:t xml:space="preserve">（公章）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处长</w:t>
      </w:r>
      <w:r>
        <w:rPr>
          <w:rFonts w:hint="eastAsia" w:ascii="仿宋" w:hAnsi="仿宋" w:eastAsia="仿宋" w:cs="仿宋"/>
          <w:sz w:val="28"/>
          <w:szCs w:val="28"/>
        </w:rPr>
        <w:t>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年   月   日</w:t>
      </w:r>
    </w:p>
    <w:p w14:paraId="45A901FD"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1DFE4810"/>
    <w:rsid w:val="007A6135"/>
    <w:rsid w:val="00B32095"/>
    <w:rsid w:val="00E10C1B"/>
    <w:rsid w:val="00FA3294"/>
    <w:rsid w:val="00FA6BE8"/>
    <w:rsid w:val="091E779B"/>
    <w:rsid w:val="1DFE4810"/>
    <w:rsid w:val="25237037"/>
    <w:rsid w:val="29B21CF5"/>
    <w:rsid w:val="2B7226C8"/>
    <w:rsid w:val="2DBE229B"/>
    <w:rsid w:val="33930960"/>
    <w:rsid w:val="43095C95"/>
    <w:rsid w:val="50301BFB"/>
    <w:rsid w:val="7AD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172</Words>
  <Characters>172</Characters>
  <Lines>2</Lines>
  <Paragraphs>1</Paragraphs>
  <TotalTime>0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2021-10-15T00:09:00Z</dcterms:created>
  <dc:creator>li超越</dc:creator>
  <cp:lastModifiedBy>li超越</cp:lastModifiedBy>
  <cp:lastPrinted>2021-10-21T05:20:00Z</cp:lastPrinted>
  <dcterms:modified xsi:type="dcterms:W3CDTF">2025-09-16T06:45:40Z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8A857312CBD9492989B655550169564C_13</vt:lpwstr>
  </property>
</Properties>
</file>